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Times New Roman" w:hAnsi="Times New Roman"/>
          <w:color w:val="800000"/>
          <w:sz w:val="24"/>
          <w:szCs w:val="24"/>
        </w:rPr>
        <w:t xml:space="preserve">DEIN </w:t>
      </w:r>
      <w:r>
        <w:rPr>
          <w:rFonts w:ascii="Times New Roman" w:hAnsi="Times New Roman"/>
          <w:color w:val="800000"/>
          <w:sz w:val="24"/>
          <w:szCs w:val="24"/>
        </w:rPr>
        <w:t>N</w: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4642485</wp:posOffset>
                </wp:positionH>
                <wp:positionV relativeFrom="paragraph">
                  <wp:posOffset>-67310</wp:posOffset>
                </wp:positionV>
                <wp:extent cx="1506855" cy="150685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06240" cy="150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65.55pt;margin-top:-5.3pt;width:118.55pt;height:118.5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color w:val="800000"/>
          <w:sz w:val="24"/>
          <w:szCs w:val="24"/>
        </w:rPr>
        <w:t>AME</w:t>
      </w:r>
      <w:r>
        <w:rPr>
          <w:rFonts w:ascii="Times New Roman" w:hAnsi="Times New Roman"/>
          <w:color w:val="800000"/>
          <w:sz w:val="24"/>
          <w:szCs w:val="24"/>
        </w:rPr>
        <w:t>/FIRMA</w:t>
      </w:r>
      <w:r>
        <w:rPr>
          <w:rFonts w:ascii="Times New Roman" w:hAnsi="Times New Roman"/>
          <w:color w:val="8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800000"/>
          <w:sz w:val="24"/>
          <w:szCs w:val="24"/>
        </w:rPr>
        <w:t>ADRESS</w:t>
      </w:r>
      <w:r>
        <w:rPr>
          <w:rFonts w:ascii="Times New Roman" w:hAnsi="Times New Roman"/>
          <w:color w:val="800000"/>
          <w:sz w:val="24"/>
          <w:szCs w:val="24"/>
        </w:rPr>
        <w:t>E</w:t>
      </w:r>
      <w:r>
        <w:rPr>
          <w:rFonts w:ascii="Times New Roman" w:hAnsi="Times New Roman"/>
          <w:color w:val="800000"/>
          <w:sz w:val="24"/>
          <w:szCs w:val="24"/>
        </w:rPr>
        <w:br/>
      </w:r>
      <w:r>
        <w:rPr>
          <w:rFonts w:ascii="Times New Roman" w:hAnsi="Times New Roman"/>
          <w:color w:val="800000"/>
          <w:sz w:val="24"/>
          <w:szCs w:val="24"/>
        </w:rPr>
        <w:t>GESCHÄFTS</w:t>
      </w:r>
      <w:r>
        <w:rPr>
          <w:rFonts w:ascii="Times New Roman" w:hAnsi="Times New Roman"/>
          <w:color w:val="800000"/>
          <w:sz w:val="24"/>
          <w:szCs w:val="24"/>
        </w:rPr>
        <w:t xml:space="preserve">DETAILS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Times New Roman"/>
          <w:color w:val="262626"/>
          <w:lang w:val="en-US" w:eastAsia="zh-CN" w:bidi="ar-SA"/>
        </w:rPr>
      </w:pPr>
      <w:r>
        <w:rPr>
          <w:rFonts w:ascii="Times New Roman" w:hAnsi="Times New Roman"/>
          <w:color w:val="262626"/>
          <w:sz w:val="24"/>
          <w:szCs w:val="24"/>
        </w:rPr>
      </w:r>
      <w:r/>
    </w:p>
    <w:p>
      <w:pPr>
        <w:pStyle w:val="Normal"/>
      </w:pPr>
      <w:r>
        <w:rPr>
          <w:rFonts w:ascii="Calibri" w:hAnsi="Calibri"/>
          <w:color w:val="262626"/>
          <w:sz w:val="48"/>
          <w:szCs w:val="24"/>
        </w:rPr>
        <w:t>META-Health</w:t>
      </w:r>
      <w:r>
        <w:rPr>
          <w:rFonts w:ascii="Calibri" w:hAnsi="Calibri"/>
          <w:color w:val="262626"/>
          <w:sz w:val="48"/>
          <w:szCs w:val="24"/>
        </w:rPr>
        <w:t>-K</w:t>
      </w:r>
      <w:r>
        <w:rPr>
          <w:rFonts w:ascii="Calibri" w:hAnsi="Calibri"/>
          <w:color w:val="262626"/>
          <w:sz w:val="48"/>
          <w:szCs w:val="24"/>
        </w:rPr>
        <w:t>onsultation</w:t>
        <w:br/>
      </w:r>
      <w:r>
        <w:rPr>
          <w:rFonts w:ascii="Calibri" w:hAnsi="Calibri"/>
          <w:b/>
          <w:color w:val="262626"/>
          <w:sz w:val="28"/>
          <w:szCs w:val="24"/>
        </w:rPr>
        <w:t>Einverständniserklärung</w:t>
      </w:r>
      <w:r/>
    </w:p>
    <w:p>
      <w:pPr>
        <w:pStyle w:val="Normal"/>
      </w:pPr>
      <w:r>
        <w:rPr>
          <w:rFonts w:ascii="Calibri" w:hAnsi="Calibri"/>
          <w:color w:val="800000"/>
        </w:rPr>
        <w:t xml:space="preserve">DEIN </w:t>
      </w:r>
      <w:r>
        <w:rPr>
          <w:rFonts w:ascii="Calibri" w:hAnsi="Calibri"/>
          <w:color w:val="800000"/>
        </w:rPr>
        <w:t>NAME</w:t>
      </w:r>
      <w:r>
        <w:rPr>
          <w:rFonts w:ascii="Calibri" w:hAnsi="Calibri"/>
          <w:color w:val="800000"/>
        </w:rPr>
        <w:t>/FIRMA</w:t>
      </w:r>
      <w:r>
        <w:rPr>
          <w:rFonts w:ascii="Calibri" w:hAnsi="Calibri"/>
          <w:color w:val="262626"/>
        </w:rPr>
        <w:t xml:space="preserve"> </w:t>
      </w:r>
      <w:r>
        <w:rPr>
          <w:rFonts w:ascii="Calibri" w:hAnsi="Calibri"/>
          <w:color w:val="262626"/>
        </w:rPr>
        <w:t>leistet folgende Dienstleistungen:</w:t>
      </w:r>
      <w:r/>
    </w:p>
    <w:p>
      <w:pPr>
        <w:pStyle w:val="ListParagraph"/>
        <w:numPr>
          <w:ilvl w:val="0"/>
          <w:numId w:val="2"/>
        </w:numPr>
      </w:pPr>
      <w:r>
        <w:rPr>
          <w:rFonts w:ascii="Calibri" w:hAnsi="Calibri"/>
          <w:b/>
          <w:color w:val="262626"/>
        </w:rPr>
        <w:t>META-Health</w:t>
      </w:r>
      <w:r>
        <w:rPr>
          <w:rFonts w:ascii="Calibri" w:hAnsi="Calibri"/>
          <w:b/>
          <w:color w:val="262626"/>
        </w:rPr>
        <w:t>-K</w:t>
      </w:r>
      <w:r>
        <w:rPr>
          <w:rFonts w:ascii="Calibri" w:hAnsi="Calibri"/>
          <w:b/>
          <w:color w:val="262626"/>
        </w:rPr>
        <w:t>onsultation</w:t>
        <w:br/>
      </w:r>
      <w:r>
        <w:rPr>
          <w:rFonts w:ascii="Calibri" w:hAnsi="Calibri"/>
          <w:color w:val="262626"/>
        </w:rPr>
        <w:t xml:space="preserve">Integrative </w:t>
      </w:r>
      <w:r>
        <w:rPr>
          <w:rFonts w:ascii="Calibri" w:hAnsi="Calibri"/>
          <w:color w:val="262626"/>
        </w:rPr>
        <w:t>bio-psycho-soziale Analyse, um die Stressauslöser, Emotionen und Glaubenssätze zu klären, die die physische und psychische Gesundheit beeinträchtigen.</w:t>
      </w:r>
      <w:r/>
    </w:p>
    <w:p>
      <w:pPr>
        <w:pStyle w:val="ListParagraph"/>
        <w:numPr>
          <w:ilvl w:val="0"/>
          <w:numId w:val="0"/>
        </w:numPr>
        <w:rPr>
          <w:sz w:val="22"/>
          <w:sz w:val="22"/>
          <w:szCs w:val="22"/>
          <w:rFonts w:ascii="Calibri" w:hAnsi="Calibri" w:eastAsia="SimSun" w:cs="Times New Roman"/>
          <w:color w:val="262626"/>
          <w:lang w:val="en-US" w:eastAsia="zh-CN" w:bidi="ar-SA"/>
        </w:rPr>
      </w:pPr>
      <w:r>
        <w:rPr>
          <w:rFonts w:ascii="Calibri" w:hAnsi="Calibri"/>
          <w:color w:val="262626"/>
        </w:rPr>
        <w:t>Durch META-Health wird keine ärztliche Diagnose gestellt, noch geheilt, sondern die Bewusstmachung von Stressoren soll dem Klienten helfen, diese zu ersetzen und Selbstheilung zu ermöglichen und zu erleichtern.</w:t>
      </w:r>
      <w:r/>
    </w:p>
    <w:p>
      <w:pPr>
        <w:pStyle w:val="Normal"/>
      </w:pPr>
      <w:r>
        <w:rPr>
          <w:rFonts w:ascii="Calibri" w:hAnsi="Calibri"/>
          <w:color w:val="800000"/>
        </w:rPr>
        <w:t xml:space="preserve">DEIN </w:t>
      </w:r>
      <w:r>
        <w:rPr>
          <w:rFonts w:ascii="Calibri" w:hAnsi="Calibri"/>
          <w:color w:val="800000"/>
        </w:rPr>
        <w:t>NAME</w:t>
      </w:r>
      <w:r>
        <w:rPr>
          <w:rFonts w:ascii="Calibri" w:hAnsi="Calibri"/>
          <w:color w:val="800000"/>
        </w:rPr>
        <w:t>/FIRMA</w:t>
      </w:r>
      <w:r>
        <w:rPr>
          <w:rFonts w:ascii="Calibri" w:hAnsi="Calibri"/>
          <w:color w:val="262626"/>
        </w:rPr>
        <w:t xml:space="preserve"> </w:t>
      </w:r>
      <w:r>
        <w:rPr>
          <w:rFonts w:ascii="Calibri" w:hAnsi="Calibri"/>
          <w:color w:val="262626"/>
        </w:rPr>
        <w:t>ist zertifizierte/r</w:t>
      </w:r>
      <w:r>
        <w:rPr>
          <w:rFonts w:ascii="Calibri" w:hAnsi="Calibri"/>
          <w:color w:val="262626"/>
        </w:rPr>
        <w:t xml:space="preserve"> META-Health Practitioner </w:t>
      </w:r>
      <w:r>
        <w:rPr>
          <w:rFonts w:ascii="Calibri" w:hAnsi="Calibri"/>
          <w:color w:val="262626"/>
        </w:rPr>
        <w:t>der</w:t>
      </w:r>
      <w:r>
        <w:rPr>
          <w:rFonts w:ascii="Calibri" w:hAnsi="Calibri"/>
          <w:color w:val="262626"/>
        </w:rPr>
        <w:t xml:space="preserve"> Intl. META-Health Association</w:t>
      </w:r>
      <w:r>
        <w:rPr>
          <w:rFonts w:ascii="Calibri" w:hAnsi="Calibri"/>
          <w:color w:val="262626"/>
        </w:rPr>
        <w:t>, deren</w:t>
      </w:r>
      <w:r>
        <w:rPr>
          <w:rFonts w:ascii="Calibri" w:hAnsi="Calibri"/>
          <w:color w:val="262626"/>
        </w:rPr>
        <w:t xml:space="preserve"> </w:t>
      </w:r>
      <w:r>
        <w:rPr>
          <w:rFonts w:ascii="Calibri" w:hAnsi="Calibri"/>
          <w:color w:val="262626"/>
        </w:rPr>
        <w:t>S</w:t>
      </w:r>
      <w:r>
        <w:rPr>
          <w:rFonts w:ascii="Calibri" w:hAnsi="Calibri"/>
          <w:color w:val="262626"/>
        </w:rPr>
        <w:t xml:space="preserve">tandards </w:t>
      </w:r>
      <w:r>
        <w:rPr>
          <w:rFonts w:ascii="Calibri" w:hAnsi="Calibri"/>
          <w:color w:val="262626"/>
        </w:rPr>
        <w:t>u</w:t>
      </w:r>
      <w:r>
        <w:rPr>
          <w:rFonts w:ascii="Calibri" w:hAnsi="Calibri"/>
          <w:color w:val="262626"/>
        </w:rPr>
        <w:t xml:space="preserve">nd </w:t>
      </w:r>
      <w:r>
        <w:rPr>
          <w:rFonts w:ascii="Calibri" w:hAnsi="Calibri"/>
          <w:color w:val="262626"/>
        </w:rPr>
        <w:t>Praxiscodex hier aufgeführt sind:</w:t>
      </w:r>
      <w:r>
        <w:rPr>
          <w:rFonts w:ascii="Calibri" w:hAnsi="Calibri"/>
          <w:color w:val="262626"/>
        </w:rPr>
        <w:t xml:space="preserve"> </w:t>
      </w:r>
      <w:r>
        <w:rPr>
          <w:rFonts w:ascii="Calibri" w:hAnsi="Calibri"/>
          <w:color w:val="262626"/>
        </w:rPr>
        <w:t>http://metamedicine.info/de/code_of_practice.php</w:t>
      </w:r>
      <w:r/>
    </w:p>
    <w:p>
      <w:pPr>
        <w:pStyle w:val="ListParagraph"/>
        <w:numPr>
          <w:ilvl w:val="0"/>
          <w:numId w:val="3"/>
        </w:numPr>
      </w:pPr>
      <w:r>
        <w:rPr>
          <w:rFonts w:ascii="Calibri" w:hAnsi="Calibri"/>
          <w:color w:val="262626"/>
        </w:rPr>
        <w:t>Weitere Methoden, die</w:t>
      </w:r>
      <w:r>
        <w:rPr>
          <w:rFonts w:ascii="Calibri" w:hAnsi="Calibri"/>
          <w:color w:val="262626"/>
        </w:rPr>
        <w:t xml:space="preserve"> </w:t>
      </w:r>
      <w:r>
        <w:rPr>
          <w:rFonts w:ascii="Calibri" w:hAnsi="Calibri"/>
          <w:color w:val="800000"/>
        </w:rPr>
        <w:t xml:space="preserve">DEIN </w:t>
      </w:r>
      <w:r>
        <w:rPr>
          <w:rFonts w:ascii="Calibri" w:hAnsi="Calibri"/>
          <w:color w:val="800000"/>
        </w:rPr>
        <w:t>NAME</w:t>
      </w:r>
      <w:r>
        <w:rPr>
          <w:rFonts w:ascii="Calibri" w:hAnsi="Calibri"/>
          <w:color w:val="800000"/>
        </w:rPr>
        <w:t>/FIRMA</w:t>
      </w:r>
      <w:r>
        <w:rPr>
          <w:rFonts w:ascii="Calibri" w:hAnsi="Calibri"/>
          <w:color w:val="262626"/>
        </w:rPr>
        <w:t xml:space="preserve"> </w:t>
      </w:r>
      <w:r>
        <w:rPr>
          <w:rFonts w:ascii="Calibri" w:hAnsi="Calibri"/>
          <w:color w:val="262626"/>
        </w:rPr>
        <w:t>anwendet:</w:t>
      </w:r>
      <w:r/>
    </w:p>
    <w:p>
      <w:pPr>
        <w:pStyle w:val="ListParagraph"/>
        <w:numPr>
          <w:ilvl w:val="0"/>
          <w:numId w:val="1"/>
        </w:numPr>
        <w:rPr>
          <w:sz w:val="22"/>
          <w:sz w:val="22"/>
          <w:szCs w:val="22"/>
          <w:rFonts w:ascii="Calibri" w:hAnsi="Calibri" w:eastAsia="SimSun" w:cs="Times New Roman"/>
          <w:color w:val="800000"/>
          <w:lang w:val="en-US" w:eastAsia="zh-CN" w:bidi="ar-SA"/>
        </w:rPr>
      </w:pPr>
      <w:r>
        <w:rPr>
          <w:rFonts w:ascii="Calibri" w:hAnsi="Calibri"/>
          <w:color w:val="800000"/>
        </w:rPr>
        <w:t>EINFÜGEN</w:t>
      </w:r>
      <w:r/>
    </w:p>
    <w:p>
      <w:pPr>
        <w:pStyle w:val="ListParagraph"/>
        <w:numPr>
          <w:ilvl w:val="0"/>
          <w:numId w:val="1"/>
        </w:numPr>
        <w:rPr>
          <w:sz w:val="22"/>
          <w:sz w:val="22"/>
          <w:szCs w:val="22"/>
          <w:rFonts w:ascii="Calibri" w:hAnsi="Calibri" w:eastAsia="SimSun" w:cs="Times New Roman"/>
          <w:color w:val="800000"/>
          <w:lang w:val="en-US" w:eastAsia="zh-CN" w:bidi="ar-SA"/>
        </w:rPr>
      </w:pPr>
      <w:r>
        <w:rPr>
          <w:rFonts w:ascii="Calibri" w:hAnsi="Calibri"/>
          <w:color w:val="800000"/>
        </w:rPr>
      </w:r>
      <w:r/>
    </w:p>
    <w:p>
      <w:pPr>
        <w:pStyle w:val="Normal"/>
      </w:pPr>
      <w:r>
        <w:rPr>
          <w:rFonts w:ascii="Calibri" w:hAnsi="Calibri"/>
          <w:color w:val="262626"/>
        </w:rPr>
        <w:t>I</w:t>
      </w:r>
      <w:r>
        <w:rPr>
          <w:rFonts w:ascii="Calibri" w:hAnsi="Calibri"/>
          <w:color w:val="262626"/>
        </w:rPr>
        <w:t xml:space="preserve">ch habe die Erklärung gelesen und verstanden, und möchte die Dienste von </w:t>
      </w:r>
      <w:r>
        <w:rPr>
          <w:rFonts w:ascii="Calibri" w:hAnsi="Calibri"/>
          <w:color w:val="800000"/>
        </w:rPr>
        <w:t xml:space="preserve">DEIN </w:t>
      </w:r>
      <w:r>
        <w:rPr>
          <w:rFonts w:ascii="Calibri" w:hAnsi="Calibri"/>
          <w:color w:val="800000"/>
        </w:rPr>
        <w:t>NAME</w:t>
      </w:r>
      <w:r>
        <w:rPr>
          <w:rFonts w:ascii="Calibri" w:hAnsi="Calibri"/>
          <w:color w:val="800000"/>
        </w:rPr>
        <w:t>/FIRMA</w:t>
      </w:r>
      <w:r>
        <w:rPr>
          <w:rFonts w:ascii="Calibri" w:hAnsi="Calibri"/>
          <w:color w:val="000000"/>
        </w:rPr>
        <w:t xml:space="preserve"> in Anspruch nehmen.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Times New Roman"/>
          <w:color w:val="262626"/>
          <w:lang w:val="en-US" w:eastAsia="zh-CN" w:bidi="ar-SA"/>
        </w:rPr>
      </w:pPr>
      <w:r>
        <w:rPr>
          <w:rFonts w:ascii="Calibri" w:hAnsi="Calibri"/>
          <w:color w:val="262626"/>
        </w:rPr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Times New Roman"/>
          <w:color w:val="262626"/>
          <w:lang w:val="en-US" w:eastAsia="zh-CN" w:bidi="ar-SA"/>
        </w:rPr>
      </w:pPr>
      <w:r>
        <w:rPr>
          <w:rFonts w:ascii="Calibri" w:hAnsi="Calibri"/>
          <w:color w:val="262626"/>
        </w:rPr>
      </w:r>
      <w:r/>
    </w:p>
    <w:p>
      <w:pPr>
        <w:pStyle w:val="Normal"/>
      </w:pPr>
      <w:r>
        <w:rPr>
          <w:rFonts w:ascii="Calibri" w:hAnsi="Calibri"/>
          <w:color w:val="262626"/>
        </w:rPr>
        <w:t xml:space="preserve"> </w:t>
      </w:r>
      <w:r>
        <w:rPr>
          <w:rFonts w:ascii="Calibri" w:hAnsi="Calibri"/>
          <w:color w:val="262626"/>
        </w:rPr>
        <w:t xml:space="preserve">________________________________________ </w:t>
        <w:tab/>
        <w:tab/>
        <w:t>___________</w:t>
        <w:br/>
        <w:t>(</w:t>
      </w:r>
      <w:r>
        <w:rPr>
          <w:rFonts w:ascii="Calibri" w:hAnsi="Calibri"/>
          <w:color w:val="262626"/>
        </w:rPr>
        <w:t>Name des Klienten</w:t>
      </w:r>
      <w:r>
        <w:rPr>
          <w:rFonts w:ascii="Calibri" w:hAnsi="Calibri"/>
          <w:color w:val="262626"/>
        </w:rPr>
        <w:t>)</w:t>
        <w:tab/>
        <w:t xml:space="preserve">                                          </w:t>
        <w:tab/>
        <w:tab/>
      </w:r>
      <w:r>
        <w:rPr>
          <w:rFonts w:ascii="Calibri" w:hAnsi="Calibri"/>
          <w:color w:val="262626"/>
        </w:rPr>
        <w:tab/>
      </w:r>
      <w:r>
        <w:rPr>
          <w:rFonts w:ascii="Calibri" w:hAnsi="Calibri"/>
          <w:color w:val="262626"/>
        </w:rPr>
        <w:t>(Dat</w:t>
      </w:r>
      <w:r>
        <w:rPr>
          <w:rFonts w:ascii="Calibri" w:hAnsi="Calibri"/>
          <w:color w:val="262626"/>
        </w:rPr>
        <w:t>um</w:t>
      </w:r>
      <w:r>
        <w:rPr>
          <w:rFonts w:ascii="Calibri" w:hAnsi="Calibri"/>
          <w:color w:val="262626"/>
        </w:rPr>
        <w:t xml:space="preserve">) </w:t>
      </w:r>
      <w:r/>
    </w:p>
    <w:p>
      <w:pPr>
        <w:pStyle w:val="Normal"/>
        <w:spacing w:before="0" w:after="200"/>
        <w:rPr>
          <w:sz w:val="28"/>
          <w:b/>
          <w:sz w:val="28"/>
          <w:b/>
          <w:szCs w:val="24"/>
          <w:rFonts w:ascii="Calibri" w:hAnsi="Calibri" w:eastAsia="SimSun" w:cs="Times New Roman"/>
          <w:color w:val="262626"/>
          <w:lang w:val="en-US" w:eastAsia="zh-CN" w:bidi="ar-SA"/>
        </w:rPr>
      </w:pPr>
      <w:r>
        <w:rPr>
          <w:rFonts w:ascii="Calibri" w:hAnsi="Calibri"/>
          <w:b/>
          <w:color w:val="262626"/>
          <w:sz w:val="28"/>
          <w:szCs w:val="24"/>
        </w:rPr>
      </w:r>
      <w:r/>
    </w:p>
    <w:sectPr>
      <w:headerReference w:type="default" r:id="rId4"/>
      <w:footerReference w:type="default" r:id="rId5"/>
      <w:type w:val="nextPage"/>
      <w:pgSz w:w="12240" w:h="15840"/>
      <w:pgMar w:left="1440" w:right="1440" w:header="720" w:top="900" w:footer="450" w:bottom="8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Tahoma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Verdana">
    <w:charset w:val="00"/>
    <w:family w:val="swiss"/>
    <w:pitch w:val="default"/>
  </w:font>
  <w:font w:name="Times New Roman">
    <w:charset w:val="00"/>
    <w:family w:val="swiss"/>
    <w:pitch w:val="default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</w:pPr>
    <w:r>
      <w:rPr>
        <w:rFonts w:ascii="Times New Roman" w:hAnsi="Times New Roman"/>
        <w:sz w:val="16"/>
      </w:rPr>
      <w:t>Copyright 201</w:t>
    </w:r>
    <w:r>
      <w:rPr>
        <w:rFonts w:ascii="Times New Roman" w:hAnsi="Times New Roman"/>
        <w:sz w:val="16"/>
      </w:rPr>
      <w:t>5</w:t>
    </w:r>
    <w:r>
      <w:rPr>
        <w:rFonts w:ascii="Times New Roman" w:hAnsi="Times New Roman"/>
        <w:sz w:val="16"/>
      </w:rPr>
      <w:t xml:space="preserve"> Intl. META-Medicine Association                                                                                                                   www.meta-health.org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>
        <w:sz w:val="22"/>
        <w:sz w:val="22"/>
        <w:szCs w:val="22"/>
        <w:rFonts w:ascii="Calibri" w:hAnsi="Calibri" w:eastAsia="SimSun" w:cs="Times New Roman"/>
        <w:color w:val="00000A"/>
        <w:lang w:val="en-US" w:eastAsia="zh-CN" w:bidi="ar-SA"/>
      </w:rPr>
    </w:pPr>
    <w:r>
      <w:rPr/>
      <w:t xml:space="preserve">           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en-US" w:eastAsia="zh-CN" w:bidi="ar-SA"/>
    </w:rPr>
  </w:style>
  <w:style w:type="character" w:styleId="DefaultParagraphFont">
    <w:name w:val="Default Paragraph Font"/>
    <w:rPr/>
  </w:style>
  <w:style w:type="character" w:styleId="BalloonTextChar">
    <w:name w:val="Balloon Text Char"/>
    <w:rPr>
      <w:rFonts w:ascii="Tahoma" w:hAnsi="Tahoma" w:cs="Tahoma"/>
      <w:sz w:val="16"/>
      <w:szCs w:val="16"/>
    </w:rPr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character" w:styleId="Internetlink">
    <w:name w:val="Internetlink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character" w:styleId="Aufzhlungszeichen">
    <w:name w:val="Aufzählungszeichen"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Verdana" w:hAnsi="Verdana" w:eastAsia="Microsoft YaHei" w:cs="Mangal"/>
      <w:sz w:val="24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Verdana" w:hAnsi="Verdana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styleId="Verzeichnis">
    <w:name w:val="Verzeichnis"/>
    <w:basedOn w:val="Normal"/>
    <w:pPr>
      <w:suppressLineNumbers/>
    </w:pPr>
    <w:rPr>
      <w:rFonts w:ascii="Verdana" w:hAnsi="Verdana" w:cs="Mangal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zeile">
    <w:name w:val="Kopfzeile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uzeile">
    <w:name w:val="Fußzeile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Application>LibreOffice/4.3.2.2$Windows_x86 LibreOffice_project/edfb5295ba211bd31ad47d0bad0118690f76407d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2013-12-14T10:03:00Z</dcterms:created>
  <dc:creator>user</dc:creator>
  <dc:language>de-DE</dc:language>
  <dcterms:modified xsi:type="dcterms:W3CDTF">2015-06-19T20:47:19Z</dcterms:modified>
  <cp:revision>12</cp:revision>
</cp:coreProperties>
</file>